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85" w:rsidRPr="00010A31" w:rsidRDefault="005257EA" w:rsidP="00DE1685">
      <w:pPr>
        <w:autoSpaceDE w:val="0"/>
        <w:autoSpaceDN w:val="0"/>
        <w:adjustRightInd w:val="0"/>
        <w:spacing w:after="0" w:line="240" w:lineRule="auto"/>
        <w:jc w:val="center"/>
        <w:rPr>
          <w:rFonts w:ascii="Times New Roman" w:hAnsi="Times New Roman" w:cs="Times New Roman"/>
          <w:b/>
          <w:bCs/>
          <w:sz w:val="48"/>
          <w:szCs w:val="48"/>
        </w:rPr>
      </w:pPr>
      <w:r w:rsidRPr="00010A31">
        <w:rPr>
          <w:rFonts w:ascii="Times New Roman" w:hAnsi="Times New Roman" w:cs="Times New Roman"/>
          <w:noProof/>
          <w:lang w:eastAsia="tr-TR"/>
        </w:rPr>
        <w:drawing>
          <wp:inline distT="0" distB="0" distL="0" distR="0">
            <wp:extent cx="1274474" cy="1274474"/>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5675" cy="1275675"/>
                    </a:xfrm>
                    <a:prstGeom prst="rect">
                      <a:avLst/>
                    </a:prstGeom>
                    <a:noFill/>
                  </pic:spPr>
                </pic:pic>
              </a:graphicData>
            </a:graphic>
          </wp:inline>
        </w:drawing>
      </w:r>
    </w:p>
    <w:p w:rsidR="00DE1685" w:rsidRPr="00010A31" w:rsidRDefault="00DE1685" w:rsidP="00DE1685">
      <w:pPr>
        <w:autoSpaceDE w:val="0"/>
        <w:autoSpaceDN w:val="0"/>
        <w:adjustRightInd w:val="0"/>
        <w:spacing w:after="0" w:line="240" w:lineRule="auto"/>
        <w:jc w:val="center"/>
        <w:rPr>
          <w:rFonts w:ascii="Times New Roman" w:hAnsi="Times New Roman" w:cs="Times New Roman"/>
          <w:b/>
          <w:bCs/>
          <w:sz w:val="40"/>
          <w:szCs w:val="40"/>
        </w:rPr>
      </w:pPr>
    </w:p>
    <w:p w:rsidR="00DE1685" w:rsidRPr="00010A31" w:rsidRDefault="00DE1685" w:rsidP="00DE1685">
      <w:pPr>
        <w:autoSpaceDE w:val="0"/>
        <w:autoSpaceDN w:val="0"/>
        <w:adjustRightInd w:val="0"/>
        <w:spacing w:after="0" w:line="240" w:lineRule="auto"/>
        <w:jc w:val="center"/>
        <w:rPr>
          <w:rFonts w:ascii="Times New Roman" w:hAnsi="Times New Roman" w:cs="Times New Roman"/>
          <w:b/>
          <w:bCs/>
          <w:sz w:val="40"/>
          <w:szCs w:val="40"/>
        </w:rPr>
      </w:pPr>
      <w:r w:rsidRPr="00010A31">
        <w:rPr>
          <w:rFonts w:ascii="Times New Roman" w:hAnsi="Times New Roman" w:cs="Times New Roman"/>
          <w:b/>
          <w:bCs/>
          <w:sz w:val="40"/>
          <w:szCs w:val="40"/>
        </w:rPr>
        <w:t>ECZAKDER</w:t>
      </w:r>
    </w:p>
    <w:p w:rsidR="00DE1685" w:rsidRPr="00010A31" w:rsidRDefault="00DE1685" w:rsidP="00DE1685">
      <w:pPr>
        <w:autoSpaceDE w:val="0"/>
        <w:autoSpaceDN w:val="0"/>
        <w:adjustRightInd w:val="0"/>
        <w:spacing w:after="0" w:line="240" w:lineRule="auto"/>
        <w:jc w:val="center"/>
        <w:rPr>
          <w:rFonts w:ascii="Times New Roman" w:hAnsi="Times New Roman" w:cs="Times New Roman"/>
          <w:b/>
          <w:bCs/>
          <w:sz w:val="28"/>
          <w:szCs w:val="28"/>
        </w:rPr>
      </w:pPr>
    </w:p>
    <w:p w:rsidR="00DE1685" w:rsidRPr="00010A31" w:rsidRDefault="00DE1685" w:rsidP="00DE1685">
      <w:pPr>
        <w:autoSpaceDE w:val="0"/>
        <w:autoSpaceDN w:val="0"/>
        <w:adjustRightInd w:val="0"/>
        <w:spacing w:after="0" w:line="240" w:lineRule="auto"/>
        <w:jc w:val="center"/>
        <w:rPr>
          <w:rFonts w:ascii="Times New Roman" w:hAnsi="Times New Roman" w:cs="Times New Roman"/>
          <w:b/>
          <w:bCs/>
          <w:sz w:val="28"/>
          <w:szCs w:val="28"/>
        </w:rPr>
      </w:pPr>
    </w:p>
    <w:p w:rsidR="00706275" w:rsidRPr="00010A31" w:rsidRDefault="00DE1685" w:rsidP="00DE1685">
      <w:pPr>
        <w:jc w:val="center"/>
        <w:rPr>
          <w:rFonts w:ascii="Times New Roman" w:hAnsi="Times New Roman" w:cs="Times New Roman"/>
          <w:b/>
          <w:bCs/>
          <w:sz w:val="28"/>
          <w:szCs w:val="28"/>
        </w:rPr>
      </w:pPr>
      <w:r w:rsidRPr="00010A31">
        <w:rPr>
          <w:rFonts w:ascii="Times New Roman" w:hAnsi="Times New Roman" w:cs="Times New Roman"/>
          <w:b/>
          <w:bCs/>
          <w:sz w:val="28"/>
          <w:szCs w:val="28"/>
        </w:rPr>
        <w:t>AKREDİTASYON DEĞERLENDİRME RAPORU</w:t>
      </w:r>
    </w:p>
    <w:p w:rsidR="00DE1685" w:rsidRPr="00010A31" w:rsidRDefault="0044118E" w:rsidP="00DE1685">
      <w:pPr>
        <w:jc w:val="center"/>
        <w:rPr>
          <w:rFonts w:ascii="Times New Roman" w:hAnsi="Times New Roman" w:cs="Times New Roman"/>
          <w:b/>
          <w:bCs/>
          <w:sz w:val="28"/>
          <w:szCs w:val="28"/>
        </w:rPr>
      </w:pPr>
      <w:r>
        <w:rPr>
          <w:rFonts w:ascii="Times New Roman" w:hAnsi="Times New Roman" w:cs="Times New Roman"/>
          <w:b/>
          <w:bCs/>
          <w:sz w:val="28"/>
          <w:szCs w:val="28"/>
        </w:rPr>
        <w:t>(D-FORM 6)</w:t>
      </w:r>
    </w:p>
    <w:p w:rsidR="00DE1685" w:rsidRPr="00010A31" w:rsidRDefault="00DE1685" w:rsidP="00DE1685">
      <w:pPr>
        <w:jc w:val="center"/>
        <w:rPr>
          <w:rFonts w:ascii="Times New Roman" w:hAnsi="Times New Roman" w:cs="Times New Roman"/>
          <w:b/>
          <w:bCs/>
          <w:sz w:val="28"/>
          <w:szCs w:val="28"/>
        </w:rPr>
      </w:pPr>
      <w:proofErr w:type="gramStart"/>
      <w:r w:rsidRPr="00010A31">
        <w:rPr>
          <w:rFonts w:ascii="Times New Roman" w:hAnsi="Times New Roman" w:cs="Times New Roman"/>
          <w:b/>
          <w:bCs/>
          <w:sz w:val="28"/>
          <w:szCs w:val="28"/>
        </w:rPr>
        <w:t>…………………………….</w:t>
      </w:r>
      <w:proofErr w:type="gramEnd"/>
      <w:r w:rsidRPr="00010A31">
        <w:rPr>
          <w:rFonts w:ascii="Times New Roman" w:hAnsi="Times New Roman" w:cs="Times New Roman"/>
          <w:b/>
          <w:bCs/>
          <w:sz w:val="28"/>
          <w:szCs w:val="28"/>
        </w:rPr>
        <w:t>Üniversitesi Eczacılık Fakültesi</w:t>
      </w: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
          <w:bCs/>
          <w:sz w:val="28"/>
          <w:szCs w:val="28"/>
        </w:rPr>
      </w:pPr>
      <w:proofErr w:type="gramStart"/>
      <w:r w:rsidRPr="00010A31">
        <w:rPr>
          <w:rFonts w:ascii="Times New Roman" w:hAnsi="Times New Roman" w:cs="Times New Roman"/>
          <w:b/>
          <w:bCs/>
          <w:sz w:val="28"/>
          <w:szCs w:val="28"/>
        </w:rPr>
        <w:t>tarih</w:t>
      </w:r>
      <w:proofErr w:type="gramEnd"/>
    </w:p>
    <w:p w:rsidR="00DE1685" w:rsidRPr="00010A31" w:rsidRDefault="00DE1685" w:rsidP="00DE1685">
      <w:pPr>
        <w:jc w:val="center"/>
        <w:rPr>
          <w:rFonts w:ascii="Times New Roman" w:hAnsi="Times New Roman" w:cs="Times New Roman"/>
          <w:b/>
          <w:bCs/>
          <w:sz w:val="28"/>
          <w:szCs w:val="28"/>
        </w:rPr>
      </w:pPr>
      <w:r w:rsidRPr="00010A31">
        <w:rPr>
          <w:rFonts w:ascii="Times New Roman" w:hAnsi="Times New Roman" w:cs="Times New Roman"/>
          <w:b/>
          <w:bCs/>
          <w:sz w:val="28"/>
          <w:szCs w:val="28"/>
        </w:rPr>
        <w:t>İL</w:t>
      </w:r>
    </w:p>
    <w:p w:rsidR="00DE1685" w:rsidRPr="00010A31" w:rsidRDefault="00DE1685" w:rsidP="00DE1685">
      <w:pPr>
        <w:jc w:val="center"/>
        <w:rPr>
          <w:rFonts w:ascii="Times New Roman" w:hAnsi="Times New Roman" w:cs="Times New Roman"/>
          <w:b/>
          <w:bCs/>
          <w:sz w:val="20"/>
          <w:szCs w:val="20"/>
        </w:rPr>
      </w:pPr>
    </w:p>
    <w:p w:rsidR="00DE1685" w:rsidRPr="00010A31" w:rsidRDefault="00DE1685" w:rsidP="00DE1685">
      <w:pPr>
        <w:jc w:val="center"/>
        <w:rPr>
          <w:rFonts w:ascii="Times New Roman" w:hAnsi="Times New Roman" w:cs="Times New Roman"/>
          <w:b/>
          <w:bCs/>
          <w:sz w:val="20"/>
          <w:szCs w:val="20"/>
        </w:rPr>
      </w:pPr>
    </w:p>
    <w:p w:rsidR="00DE1685" w:rsidRPr="00010A31" w:rsidRDefault="00DE1685" w:rsidP="00DE1685">
      <w:pPr>
        <w:jc w:val="center"/>
        <w:rPr>
          <w:rFonts w:ascii="Times New Roman" w:hAnsi="Times New Roman" w:cs="Times New Roman"/>
          <w:b/>
          <w:bCs/>
          <w:sz w:val="20"/>
          <w:szCs w:val="20"/>
        </w:rPr>
      </w:pPr>
    </w:p>
    <w:p w:rsidR="00DE1685" w:rsidRPr="00010A31" w:rsidRDefault="00DE1685" w:rsidP="00DE1685">
      <w:pPr>
        <w:jc w:val="center"/>
        <w:rPr>
          <w:rFonts w:ascii="Times New Roman" w:hAnsi="Times New Roman" w:cs="Times New Roman"/>
          <w:b/>
          <w:bCs/>
          <w:sz w:val="20"/>
          <w:szCs w:val="20"/>
        </w:rPr>
      </w:pPr>
    </w:p>
    <w:p w:rsidR="00B86638" w:rsidRDefault="00B86638" w:rsidP="00E56F67">
      <w:pPr>
        <w:jc w:val="center"/>
        <w:rPr>
          <w:rFonts w:ascii="Arial" w:hAnsi="Arial" w:cs="Arial"/>
          <w:color w:val="222222"/>
          <w:shd w:val="clear" w:color="auto" w:fill="FFFFFF"/>
        </w:rPr>
      </w:pPr>
      <w:r>
        <w:rPr>
          <w:rFonts w:ascii="Arial" w:hAnsi="Arial" w:cs="Arial"/>
          <w:color w:val="222222"/>
          <w:shd w:val="clear" w:color="auto" w:fill="FFFFFF"/>
        </w:rPr>
        <w:t>ECZACILIK EĞITIMI PROGRAMLARINI DEĞERLENDIRME VE AKREDITASYON</w:t>
      </w:r>
      <w:r>
        <w:rPr>
          <w:rFonts w:ascii="Arial" w:hAnsi="Arial" w:cs="Arial"/>
          <w:color w:val="222222"/>
        </w:rPr>
        <w:br/>
      </w:r>
      <w:r>
        <w:rPr>
          <w:rFonts w:ascii="Arial" w:hAnsi="Arial" w:cs="Arial"/>
          <w:color w:val="222222"/>
          <w:shd w:val="clear" w:color="auto" w:fill="FFFFFF"/>
        </w:rPr>
        <w:t>   DERNEĞI (ECZAKDER)</w:t>
      </w:r>
    </w:p>
    <w:p w:rsidR="00B86638" w:rsidRDefault="00B86638" w:rsidP="00E56F67">
      <w:pPr>
        <w:jc w:val="cente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Ayten Sokak 28/1 </w:t>
      </w:r>
      <w:proofErr w:type="spellStart"/>
      <w:r>
        <w:rPr>
          <w:rFonts w:ascii="Arial" w:hAnsi="Arial" w:cs="Arial"/>
          <w:color w:val="222222"/>
          <w:shd w:val="clear" w:color="auto" w:fill="FFFFFF"/>
        </w:rPr>
        <w:t>Baday</w:t>
      </w:r>
      <w:proofErr w:type="spellEnd"/>
      <w:r>
        <w:rPr>
          <w:rFonts w:ascii="Arial" w:hAnsi="Arial" w:cs="Arial"/>
          <w:color w:val="222222"/>
          <w:shd w:val="clear" w:color="auto" w:fill="FFFFFF"/>
        </w:rPr>
        <w:t xml:space="preserve"> Apt. </w:t>
      </w:r>
    </w:p>
    <w:p w:rsidR="00B86638" w:rsidRDefault="00B86638" w:rsidP="00E56F67">
      <w:pPr>
        <w:jc w:val="center"/>
        <w:rPr>
          <w:rFonts w:ascii="Arial" w:hAnsi="Arial" w:cs="Arial"/>
          <w:color w:val="222222"/>
          <w:shd w:val="clear" w:color="auto" w:fill="FFFFFF"/>
        </w:rPr>
      </w:pPr>
      <w:r>
        <w:rPr>
          <w:rFonts w:ascii="Arial" w:hAnsi="Arial" w:cs="Arial"/>
          <w:color w:val="222222"/>
          <w:shd w:val="clear" w:color="auto" w:fill="FFFFFF"/>
        </w:rPr>
        <w:t>Mebus Evleri –A</w:t>
      </w:r>
      <w:r>
        <w:rPr>
          <w:rFonts w:ascii="Arial" w:hAnsi="Arial" w:cs="Arial"/>
          <w:color w:val="222222"/>
          <w:shd w:val="clear" w:color="auto" w:fill="FFFFFF"/>
        </w:rPr>
        <w:t>NKARA-TÜRKİYE</w:t>
      </w:r>
      <w:r>
        <w:rPr>
          <w:rFonts w:ascii="Arial" w:hAnsi="Arial" w:cs="Arial"/>
          <w:color w:val="222222"/>
        </w:rPr>
        <w:br/>
      </w:r>
      <w:r>
        <w:rPr>
          <w:rFonts w:ascii="Arial" w:hAnsi="Arial" w:cs="Arial"/>
          <w:color w:val="222222"/>
          <w:shd w:val="clear" w:color="auto" w:fill="FFFFFF"/>
        </w:rPr>
        <w:t>   Tel: 0312 2033115</w:t>
      </w:r>
    </w:p>
    <w:p w:rsidR="00B86638" w:rsidRDefault="00B86638" w:rsidP="00E56F67">
      <w:pPr>
        <w:jc w:val="center"/>
        <w:rPr>
          <w:rFonts w:ascii="Arial" w:hAnsi="Arial" w:cs="Arial"/>
          <w:color w:val="222222"/>
          <w:shd w:val="clear" w:color="auto" w:fill="FFFFFF"/>
        </w:rPr>
      </w:pPr>
    </w:p>
    <w:p w:rsidR="00B86638" w:rsidRDefault="00B86638" w:rsidP="00E56F67">
      <w:pPr>
        <w:jc w:val="center"/>
        <w:rPr>
          <w:rFonts w:ascii="Arial" w:hAnsi="Arial" w:cs="Arial"/>
          <w:color w:val="222222"/>
          <w:shd w:val="clear" w:color="auto" w:fill="FFFFFF"/>
        </w:rPr>
      </w:pPr>
    </w:p>
    <w:p w:rsidR="00DE1685" w:rsidRPr="00010A31" w:rsidRDefault="005945DD" w:rsidP="00E56F67">
      <w:pPr>
        <w:jc w:val="center"/>
        <w:rPr>
          <w:rFonts w:ascii="Times New Roman" w:hAnsi="Times New Roman" w:cs="Times New Roman"/>
          <w:b/>
          <w:bCs/>
          <w:sz w:val="20"/>
          <w:szCs w:val="20"/>
        </w:rPr>
      </w:pPr>
      <w:hyperlink r:id="rId7" w:history="1">
        <w:r w:rsidR="00DE1685" w:rsidRPr="00010A31">
          <w:rPr>
            <w:rStyle w:val="Kpr"/>
            <w:rFonts w:ascii="Times New Roman" w:hAnsi="Times New Roman" w:cs="Times New Roman"/>
            <w:b/>
            <w:bCs/>
            <w:sz w:val="20"/>
            <w:szCs w:val="20"/>
          </w:rPr>
          <w:t>www.eczakder.org.tr</w:t>
        </w:r>
      </w:hyperlink>
    </w:p>
    <w:p w:rsidR="00DE1685" w:rsidRPr="00010A31" w:rsidRDefault="00DE1685" w:rsidP="00DE1685">
      <w:pPr>
        <w:jc w:val="center"/>
        <w:rPr>
          <w:rFonts w:ascii="Times New Roman" w:hAnsi="Times New Roman" w:cs="Times New Roman"/>
          <w:b/>
          <w:bCs/>
          <w:sz w:val="32"/>
          <w:szCs w:val="32"/>
        </w:rPr>
      </w:pPr>
    </w:p>
    <w:p w:rsidR="00DE1685" w:rsidRPr="00010A31" w:rsidRDefault="00DE1685" w:rsidP="00DE1685">
      <w:pPr>
        <w:jc w:val="center"/>
        <w:rPr>
          <w:rFonts w:ascii="Times New Roman" w:hAnsi="Times New Roman" w:cs="Times New Roman"/>
          <w:b/>
          <w:sz w:val="32"/>
          <w:szCs w:val="32"/>
        </w:rPr>
      </w:pPr>
      <w:r w:rsidRPr="00010A31">
        <w:rPr>
          <w:rFonts w:ascii="Times New Roman" w:hAnsi="Times New Roman" w:cs="Times New Roman"/>
          <w:b/>
          <w:sz w:val="32"/>
          <w:szCs w:val="32"/>
        </w:rPr>
        <w:t>T.C.</w:t>
      </w:r>
    </w:p>
    <w:p w:rsidR="00DE1685" w:rsidRPr="00010A31" w:rsidRDefault="00DE1685" w:rsidP="00DE1685">
      <w:pPr>
        <w:jc w:val="center"/>
        <w:rPr>
          <w:rFonts w:ascii="Times New Roman" w:hAnsi="Times New Roman" w:cs="Times New Roman"/>
          <w:b/>
          <w:bCs/>
          <w:sz w:val="32"/>
          <w:szCs w:val="32"/>
        </w:rPr>
      </w:pPr>
    </w:p>
    <w:p w:rsidR="00DE1685" w:rsidRPr="00010A31" w:rsidRDefault="00DE1685" w:rsidP="00DE1685">
      <w:pPr>
        <w:jc w:val="center"/>
        <w:rPr>
          <w:rFonts w:ascii="Times New Roman" w:hAnsi="Times New Roman" w:cs="Times New Roman"/>
          <w:b/>
          <w:bCs/>
          <w:sz w:val="32"/>
          <w:szCs w:val="32"/>
        </w:rPr>
      </w:pPr>
      <w:proofErr w:type="gramStart"/>
      <w:r w:rsidRPr="00010A31">
        <w:rPr>
          <w:rFonts w:ascii="Times New Roman" w:hAnsi="Times New Roman" w:cs="Times New Roman"/>
          <w:b/>
          <w:bCs/>
          <w:sz w:val="32"/>
          <w:szCs w:val="32"/>
        </w:rPr>
        <w:t>…………………………….</w:t>
      </w:r>
      <w:proofErr w:type="gramEnd"/>
      <w:r w:rsidRPr="00010A31">
        <w:rPr>
          <w:rFonts w:ascii="Times New Roman" w:hAnsi="Times New Roman" w:cs="Times New Roman"/>
          <w:b/>
          <w:bCs/>
          <w:sz w:val="32"/>
          <w:szCs w:val="32"/>
        </w:rPr>
        <w:t xml:space="preserve">ÜNİVERSİTESİ ECZACILIK </w:t>
      </w:r>
    </w:p>
    <w:p w:rsidR="00DE1685" w:rsidRPr="00010A31" w:rsidRDefault="00DE1685" w:rsidP="00DE1685">
      <w:pPr>
        <w:jc w:val="center"/>
        <w:rPr>
          <w:rFonts w:ascii="Times New Roman" w:hAnsi="Times New Roman" w:cs="Times New Roman"/>
          <w:b/>
          <w:bCs/>
          <w:sz w:val="32"/>
          <w:szCs w:val="32"/>
        </w:rPr>
      </w:pPr>
    </w:p>
    <w:p w:rsidR="00DE1685" w:rsidRPr="00010A31" w:rsidRDefault="00DE1685" w:rsidP="00DE1685">
      <w:pPr>
        <w:jc w:val="center"/>
        <w:rPr>
          <w:rFonts w:ascii="Times New Roman" w:hAnsi="Times New Roman" w:cs="Times New Roman"/>
          <w:b/>
          <w:bCs/>
          <w:sz w:val="32"/>
          <w:szCs w:val="32"/>
        </w:rPr>
      </w:pPr>
      <w:r w:rsidRPr="00010A31">
        <w:rPr>
          <w:rFonts w:ascii="Times New Roman" w:hAnsi="Times New Roman" w:cs="Times New Roman"/>
          <w:b/>
          <w:bCs/>
          <w:sz w:val="32"/>
          <w:szCs w:val="32"/>
        </w:rPr>
        <w:t>FAKÜLTESİ</w:t>
      </w:r>
    </w:p>
    <w:p w:rsidR="00DE1685" w:rsidRPr="00010A31" w:rsidRDefault="00DE1685" w:rsidP="00DE1685">
      <w:pPr>
        <w:jc w:val="center"/>
        <w:rPr>
          <w:rFonts w:ascii="Times New Roman" w:hAnsi="Times New Roman" w:cs="Times New Roman"/>
          <w:sz w:val="20"/>
          <w:szCs w:val="20"/>
        </w:rPr>
      </w:pPr>
    </w:p>
    <w:p w:rsidR="00DE1685" w:rsidRPr="00010A31" w:rsidRDefault="00DE1685" w:rsidP="00DE1685">
      <w:pPr>
        <w:jc w:val="center"/>
        <w:rPr>
          <w:rFonts w:ascii="Times New Roman" w:hAnsi="Times New Roman" w:cs="Times New Roman"/>
          <w:sz w:val="20"/>
          <w:szCs w:val="20"/>
        </w:rPr>
      </w:pPr>
    </w:p>
    <w:p w:rsidR="00DE1685" w:rsidRPr="00010A31" w:rsidRDefault="00DE1685" w:rsidP="00DE1685">
      <w:pPr>
        <w:jc w:val="center"/>
        <w:rPr>
          <w:rFonts w:ascii="Times New Roman" w:hAnsi="Times New Roman" w:cs="Times New Roman"/>
          <w:b/>
          <w:bCs/>
          <w:sz w:val="28"/>
          <w:szCs w:val="28"/>
        </w:rPr>
      </w:pPr>
      <w:r w:rsidRPr="00010A31">
        <w:rPr>
          <w:rFonts w:ascii="Times New Roman" w:hAnsi="Times New Roman" w:cs="Times New Roman"/>
          <w:b/>
          <w:bCs/>
          <w:sz w:val="28"/>
          <w:szCs w:val="28"/>
        </w:rPr>
        <w:t>Değerlendirme ve İzleme Ziyareti Ekibi</w:t>
      </w: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
          <w:bCs/>
          <w:sz w:val="28"/>
          <w:szCs w:val="28"/>
        </w:rPr>
      </w:pPr>
    </w:p>
    <w:p w:rsidR="00DE1685" w:rsidRPr="00010A31" w:rsidRDefault="00DE1685" w:rsidP="00DE1685">
      <w:pPr>
        <w:jc w:val="center"/>
        <w:rPr>
          <w:rFonts w:ascii="Times New Roman" w:hAnsi="Times New Roman" w:cs="Times New Roman"/>
          <w:bCs/>
          <w:sz w:val="28"/>
          <w:szCs w:val="28"/>
        </w:rPr>
      </w:pPr>
      <w:r w:rsidRPr="00010A31">
        <w:rPr>
          <w:rFonts w:ascii="Times New Roman" w:hAnsi="Times New Roman" w:cs="Times New Roman"/>
          <w:bCs/>
          <w:sz w:val="28"/>
          <w:szCs w:val="28"/>
        </w:rPr>
        <w:t>(Başkan)</w:t>
      </w:r>
    </w:p>
    <w:p w:rsidR="00DE1685" w:rsidRPr="00010A31" w:rsidRDefault="00DE1685" w:rsidP="00DE1685">
      <w:pPr>
        <w:jc w:val="center"/>
        <w:rPr>
          <w:rFonts w:ascii="Times New Roman" w:hAnsi="Times New Roman" w:cs="Times New Roman"/>
          <w:bCs/>
          <w:sz w:val="28"/>
          <w:szCs w:val="28"/>
        </w:rPr>
      </w:pPr>
      <w:r w:rsidRPr="00010A31">
        <w:rPr>
          <w:rFonts w:ascii="Times New Roman" w:hAnsi="Times New Roman" w:cs="Times New Roman"/>
          <w:bCs/>
          <w:sz w:val="28"/>
          <w:szCs w:val="28"/>
        </w:rPr>
        <w:t>(Üye)</w:t>
      </w:r>
    </w:p>
    <w:p w:rsidR="00DE1685" w:rsidRPr="00010A31" w:rsidRDefault="00DE1685" w:rsidP="00DE1685">
      <w:pPr>
        <w:jc w:val="center"/>
        <w:rPr>
          <w:rFonts w:ascii="Times New Roman" w:hAnsi="Times New Roman" w:cs="Times New Roman"/>
          <w:bCs/>
          <w:sz w:val="28"/>
          <w:szCs w:val="28"/>
        </w:rPr>
      </w:pPr>
      <w:r w:rsidRPr="00010A31">
        <w:rPr>
          <w:rFonts w:ascii="Times New Roman" w:hAnsi="Times New Roman" w:cs="Times New Roman"/>
          <w:bCs/>
          <w:sz w:val="28"/>
          <w:szCs w:val="28"/>
        </w:rPr>
        <w:t>(Üye)</w:t>
      </w:r>
    </w:p>
    <w:p w:rsidR="00DE1685" w:rsidRPr="00010A31" w:rsidRDefault="00DE1685" w:rsidP="00DE1685">
      <w:pPr>
        <w:jc w:val="center"/>
        <w:rPr>
          <w:rFonts w:ascii="Times New Roman" w:hAnsi="Times New Roman" w:cs="Times New Roman"/>
          <w:sz w:val="28"/>
          <w:szCs w:val="28"/>
        </w:rPr>
      </w:pPr>
      <w:r w:rsidRPr="00010A31">
        <w:rPr>
          <w:rFonts w:ascii="Times New Roman" w:hAnsi="Times New Roman" w:cs="Times New Roman"/>
          <w:bCs/>
          <w:sz w:val="28"/>
          <w:szCs w:val="28"/>
        </w:rPr>
        <w:t>(Üye)</w:t>
      </w:r>
    </w:p>
    <w:p w:rsidR="00DE1685" w:rsidRPr="00010A31" w:rsidRDefault="00DE1685" w:rsidP="00DE1685">
      <w:pPr>
        <w:jc w:val="center"/>
        <w:rPr>
          <w:rFonts w:ascii="Times New Roman" w:hAnsi="Times New Roman" w:cs="Times New Roman"/>
          <w:sz w:val="28"/>
          <w:szCs w:val="28"/>
        </w:rPr>
      </w:pPr>
      <w:r w:rsidRPr="00010A31">
        <w:rPr>
          <w:rFonts w:ascii="Times New Roman" w:hAnsi="Times New Roman" w:cs="Times New Roman"/>
          <w:sz w:val="28"/>
          <w:szCs w:val="28"/>
        </w:rPr>
        <w:t>(</w:t>
      </w:r>
      <w:proofErr w:type="spellStart"/>
      <w:r w:rsidRPr="00010A31">
        <w:rPr>
          <w:rFonts w:ascii="Times New Roman" w:hAnsi="Times New Roman" w:cs="Times New Roman"/>
          <w:sz w:val="28"/>
          <w:szCs w:val="28"/>
        </w:rPr>
        <w:t>Öğr</w:t>
      </w:r>
      <w:proofErr w:type="spellEnd"/>
      <w:r w:rsidRPr="00010A31">
        <w:rPr>
          <w:rFonts w:ascii="Times New Roman" w:hAnsi="Times New Roman" w:cs="Times New Roman"/>
          <w:sz w:val="28"/>
          <w:szCs w:val="28"/>
        </w:rPr>
        <w:t>. Üye)</w:t>
      </w:r>
    </w:p>
    <w:p w:rsidR="00E56F67" w:rsidRPr="005C21E1" w:rsidRDefault="00E56F67" w:rsidP="00E56F67">
      <w:pPr>
        <w:jc w:val="center"/>
        <w:rPr>
          <w:rFonts w:ascii="Times New Roman" w:hAnsi="Times New Roman" w:cs="Times New Roman"/>
          <w:sz w:val="28"/>
          <w:szCs w:val="28"/>
        </w:rPr>
      </w:pPr>
      <w:r w:rsidRPr="005C21E1">
        <w:rPr>
          <w:rFonts w:ascii="Times New Roman" w:hAnsi="Times New Roman" w:cs="Times New Roman"/>
          <w:sz w:val="28"/>
          <w:szCs w:val="28"/>
        </w:rPr>
        <w:t>(</w:t>
      </w:r>
      <w:proofErr w:type="spellStart"/>
      <w:r w:rsidRPr="005C21E1">
        <w:rPr>
          <w:rFonts w:ascii="Times New Roman" w:hAnsi="Times New Roman" w:cs="Times New Roman"/>
          <w:sz w:val="28"/>
          <w:szCs w:val="28"/>
        </w:rPr>
        <w:t>Öğr</w:t>
      </w:r>
      <w:proofErr w:type="spellEnd"/>
      <w:r w:rsidRPr="005C21E1">
        <w:rPr>
          <w:rFonts w:ascii="Times New Roman" w:hAnsi="Times New Roman" w:cs="Times New Roman"/>
          <w:sz w:val="28"/>
          <w:szCs w:val="28"/>
        </w:rPr>
        <w:t>. Üye)</w:t>
      </w:r>
    </w:p>
    <w:p w:rsidR="00DE1685" w:rsidRPr="00010A31" w:rsidRDefault="00DE1685" w:rsidP="00DE1685">
      <w:pPr>
        <w:jc w:val="center"/>
        <w:rPr>
          <w:rFonts w:ascii="Times New Roman" w:hAnsi="Times New Roman" w:cs="Times New Roman"/>
          <w:sz w:val="28"/>
          <w:szCs w:val="28"/>
        </w:rPr>
      </w:pPr>
    </w:p>
    <w:p w:rsidR="00922FAE" w:rsidRPr="00010A31" w:rsidRDefault="00922FAE" w:rsidP="00DE1685">
      <w:pPr>
        <w:jc w:val="center"/>
        <w:rPr>
          <w:rFonts w:ascii="Times New Roman" w:hAnsi="Times New Roman" w:cs="Times New Roman"/>
          <w:sz w:val="28"/>
          <w:szCs w:val="28"/>
        </w:rPr>
      </w:pPr>
    </w:p>
    <w:p w:rsidR="00922FAE" w:rsidRPr="00010A31" w:rsidRDefault="00922FAE" w:rsidP="00DE1685">
      <w:pPr>
        <w:jc w:val="center"/>
        <w:rPr>
          <w:rFonts w:ascii="Times New Roman" w:hAnsi="Times New Roman" w:cs="Times New Roman"/>
          <w:sz w:val="28"/>
          <w:szCs w:val="28"/>
        </w:rPr>
      </w:pPr>
    </w:p>
    <w:p w:rsidR="00922FAE" w:rsidRPr="00010A31" w:rsidRDefault="00922FAE" w:rsidP="00DE1685">
      <w:pPr>
        <w:jc w:val="center"/>
        <w:rPr>
          <w:rFonts w:ascii="Times New Roman" w:hAnsi="Times New Roman" w:cs="Times New Roman"/>
          <w:sz w:val="28"/>
          <w:szCs w:val="28"/>
        </w:rPr>
      </w:pPr>
    </w:p>
    <w:p w:rsidR="00922FAE" w:rsidRPr="00010A31" w:rsidRDefault="00922FAE" w:rsidP="00DE1685">
      <w:pPr>
        <w:jc w:val="center"/>
        <w:rPr>
          <w:rFonts w:ascii="Times New Roman" w:hAnsi="Times New Roman" w:cs="Times New Roman"/>
          <w:b/>
          <w:sz w:val="28"/>
          <w:szCs w:val="28"/>
        </w:rPr>
      </w:pPr>
      <w:r w:rsidRPr="00010A31">
        <w:rPr>
          <w:rFonts w:ascii="Times New Roman" w:hAnsi="Times New Roman" w:cs="Times New Roman"/>
          <w:b/>
          <w:sz w:val="28"/>
          <w:szCs w:val="28"/>
        </w:rPr>
        <w:t>Tarih</w:t>
      </w:r>
    </w:p>
    <w:p w:rsidR="00922FAE" w:rsidRPr="00010A31" w:rsidRDefault="00922FAE" w:rsidP="00DE1685">
      <w:pPr>
        <w:jc w:val="center"/>
        <w:rPr>
          <w:rFonts w:ascii="Times New Roman" w:hAnsi="Times New Roman" w:cs="Times New Roman"/>
          <w:b/>
          <w:sz w:val="28"/>
          <w:szCs w:val="28"/>
        </w:rPr>
      </w:pPr>
      <w:r w:rsidRPr="00010A31">
        <w:rPr>
          <w:rFonts w:ascii="Times New Roman" w:hAnsi="Times New Roman" w:cs="Times New Roman"/>
          <w:b/>
          <w:sz w:val="28"/>
          <w:szCs w:val="28"/>
        </w:rPr>
        <w:t>İL</w:t>
      </w: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tbl>
      <w:tblPr>
        <w:tblStyle w:val="TabloKlavuzu"/>
        <w:tblW w:w="0" w:type="auto"/>
        <w:tblLook w:val="04A0" w:firstRow="1" w:lastRow="0" w:firstColumn="1" w:lastColumn="0" w:noHBand="0" w:noVBand="1"/>
      </w:tblPr>
      <w:tblGrid>
        <w:gridCol w:w="9062"/>
      </w:tblGrid>
      <w:tr w:rsidR="00B51579" w:rsidRPr="00010A31" w:rsidTr="00B51579">
        <w:tc>
          <w:tcPr>
            <w:tcW w:w="9062" w:type="dxa"/>
            <w:shd w:val="clear" w:color="auto" w:fill="DEEAF6" w:themeFill="accent1" w:themeFillTint="33"/>
          </w:tcPr>
          <w:p w:rsidR="00B51579" w:rsidRPr="00010A31" w:rsidRDefault="00B51579" w:rsidP="00DE1685">
            <w:pPr>
              <w:jc w:val="center"/>
              <w:rPr>
                <w:rFonts w:ascii="Times New Roman" w:hAnsi="Times New Roman" w:cs="Times New Roman"/>
                <w:b/>
                <w:sz w:val="28"/>
                <w:szCs w:val="28"/>
              </w:rPr>
            </w:pPr>
            <w:r w:rsidRPr="00010A31">
              <w:rPr>
                <w:rFonts w:ascii="Times New Roman" w:hAnsi="Times New Roman" w:cs="Times New Roman"/>
                <w:b/>
                <w:sz w:val="28"/>
                <w:szCs w:val="28"/>
              </w:rPr>
              <w:t>İÇİNDEKİLER</w:t>
            </w:r>
          </w:p>
        </w:tc>
      </w:tr>
    </w:tbl>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96"/>
      </w:tblGrid>
      <w:tr w:rsidR="00B51579" w:rsidRPr="00010A31" w:rsidTr="00E25DCA">
        <w:tc>
          <w:tcPr>
            <w:tcW w:w="7366" w:type="dxa"/>
          </w:tcPr>
          <w:p w:rsidR="00B51579" w:rsidRPr="00010A31" w:rsidRDefault="00B51579" w:rsidP="00E25DCA">
            <w:pPr>
              <w:spacing w:before="120" w:after="120"/>
              <w:rPr>
                <w:rFonts w:ascii="Times New Roman" w:hAnsi="Times New Roman" w:cs="Times New Roman"/>
                <w:sz w:val="24"/>
                <w:szCs w:val="24"/>
              </w:rPr>
            </w:pPr>
          </w:p>
        </w:tc>
        <w:tc>
          <w:tcPr>
            <w:tcW w:w="1696" w:type="dxa"/>
          </w:tcPr>
          <w:p w:rsidR="00B51579" w:rsidRPr="00010A31" w:rsidRDefault="00B51579" w:rsidP="00DE1685">
            <w:pPr>
              <w:jc w:val="center"/>
              <w:rPr>
                <w:rFonts w:ascii="Times New Roman" w:hAnsi="Times New Roman" w:cs="Times New Roman"/>
                <w:sz w:val="24"/>
                <w:szCs w:val="24"/>
              </w:rPr>
            </w:pPr>
            <w:r w:rsidRPr="00010A31">
              <w:rPr>
                <w:rFonts w:ascii="Times New Roman" w:hAnsi="Times New Roman" w:cs="Times New Roman"/>
                <w:sz w:val="24"/>
                <w:szCs w:val="24"/>
              </w:rPr>
              <w:t>Sayfa No.</w:t>
            </w:r>
          </w:p>
        </w:tc>
      </w:tr>
      <w:tr w:rsidR="00B51579" w:rsidRPr="00010A31" w:rsidTr="00E25DCA">
        <w:tc>
          <w:tcPr>
            <w:tcW w:w="7366" w:type="dxa"/>
          </w:tcPr>
          <w:p w:rsidR="00B51579" w:rsidRPr="00010A31" w:rsidRDefault="00B51579" w:rsidP="00E25DCA">
            <w:pPr>
              <w:spacing w:before="120" w:after="120"/>
              <w:rPr>
                <w:rFonts w:ascii="Times New Roman" w:hAnsi="Times New Roman" w:cs="Times New Roman"/>
                <w:sz w:val="24"/>
                <w:szCs w:val="24"/>
              </w:rPr>
            </w:pPr>
            <w:r w:rsidRPr="00010A31">
              <w:rPr>
                <w:rFonts w:ascii="Times New Roman" w:hAnsi="Times New Roman" w:cs="Times New Roman"/>
                <w:sz w:val="24"/>
                <w:szCs w:val="24"/>
              </w:rPr>
              <w:t>Giriş</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B51579" w:rsidP="00E25DCA">
            <w:pPr>
              <w:spacing w:before="120" w:after="120"/>
              <w:rPr>
                <w:rFonts w:ascii="Times New Roman" w:hAnsi="Times New Roman" w:cs="Times New Roman"/>
                <w:sz w:val="24"/>
                <w:szCs w:val="24"/>
              </w:rPr>
            </w:pPr>
            <w:r w:rsidRPr="00010A31">
              <w:rPr>
                <w:rFonts w:ascii="Times New Roman" w:hAnsi="Times New Roman" w:cs="Times New Roman"/>
                <w:sz w:val="24"/>
                <w:szCs w:val="24"/>
              </w:rPr>
              <w:t>Tarihçe</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B51579" w:rsidP="00E25DCA">
            <w:pPr>
              <w:spacing w:before="120" w:after="120"/>
              <w:rPr>
                <w:rFonts w:ascii="Times New Roman" w:hAnsi="Times New Roman" w:cs="Times New Roman"/>
                <w:sz w:val="24"/>
                <w:szCs w:val="24"/>
              </w:rPr>
            </w:pPr>
            <w:r w:rsidRPr="00010A31">
              <w:rPr>
                <w:rFonts w:ascii="Times New Roman" w:hAnsi="Times New Roman" w:cs="Times New Roman"/>
                <w:sz w:val="24"/>
                <w:szCs w:val="24"/>
              </w:rPr>
              <w:t>Standartların Değerlendirilmesi</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Amaç ve Hedefler</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Örgütlenme ve Yönetim</w:t>
            </w:r>
            <w:r w:rsidRPr="00010A31">
              <w:rPr>
                <w:rFonts w:ascii="Times New Roman" w:hAnsi="Times New Roman" w:cs="Times New Roman"/>
                <w:sz w:val="24"/>
                <w:szCs w:val="24"/>
              </w:rPr>
              <w:t>.</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Lisans Eğitim Programı</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Öğrenci Standartları</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Eğitim ve Öğretim Kadrosu</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B51579" w:rsidRPr="00010A31"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Tesisler ve Öğrenme Kaynakları</w:t>
            </w:r>
          </w:p>
        </w:tc>
        <w:tc>
          <w:tcPr>
            <w:tcW w:w="1696" w:type="dxa"/>
          </w:tcPr>
          <w:p w:rsidR="00B51579" w:rsidRPr="00010A31" w:rsidRDefault="00B51579" w:rsidP="00DE1685">
            <w:pPr>
              <w:jc w:val="center"/>
              <w:rPr>
                <w:rFonts w:ascii="Times New Roman" w:hAnsi="Times New Roman" w:cs="Times New Roman"/>
                <w:b/>
                <w:sz w:val="28"/>
                <w:szCs w:val="28"/>
              </w:rPr>
            </w:pPr>
          </w:p>
        </w:tc>
      </w:tr>
      <w:tr w:rsidR="00B51579" w:rsidRPr="00010A31" w:rsidTr="00E25DCA">
        <w:tc>
          <w:tcPr>
            <w:tcW w:w="7366" w:type="dxa"/>
          </w:tcPr>
          <w:p w:rsidR="00317A02" w:rsidRPr="004253F6" w:rsidRDefault="00E25DCA" w:rsidP="00E25DCA">
            <w:pPr>
              <w:spacing w:before="120" w:after="120"/>
              <w:rPr>
                <w:rFonts w:ascii="Times New Roman" w:hAnsi="Times New Roman" w:cs="Times New Roman"/>
                <w:sz w:val="24"/>
                <w:szCs w:val="24"/>
              </w:rPr>
            </w:pPr>
            <w:r w:rsidRPr="00010A31">
              <w:rPr>
                <w:rFonts w:ascii="Times New Roman" w:hAnsi="Times New Roman" w:cs="Times New Roman"/>
                <w:bCs/>
                <w:sz w:val="24"/>
                <w:szCs w:val="24"/>
              </w:rPr>
              <w:t xml:space="preserve">Mali Kaynaklar </w:t>
            </w:r>
            <w:r w:rsidRPr="00010A31">
              <w:rPr>
                <w:rFonts w:ascii="Times New Roman" w:hAnsi="Times New Roman" w:cs="Times New Roman"/>
                <w:sz w:val="24"/>
                <w:szCs w:val="24"/>
              </w:rPr>
              <w:t xml:space="preserve"> </w:t>
            </w:r>
          </w:p>
        </w:tc>
        <w:tc>
          <w:tcPr>
            <w:tcW w:w="1696" w:type="dxa"/>
          </w:tcPr>
          <w:p w:rsidR="00B51579" w:rsidRPr="00010A31" w:rsidRDefault="00B51579" w:rsidP="00DE1685">
            <w:pPr>
              <w:jc w:val="center"/>
              <w:rPr>
                <w:rFonts w:ascii="Times New Roman" w:hAnsi="Times New Roman" w:cs="Times New Roman"/>
                <w:b/>
                <w:sz w:val="28"/>
                <w:szCs w:val="28"/>
              </w:rPr>
            </w:pPr>
          </w:p>
        </w:tc>
      </w:tr>
      <w:tr w:rsidR="004253F6" w:rsidRPr="00010A31" w:rsidTr="00E25DCA">
        <w:tc>
          <w:tcPr>
            <w:tcW w:w="7366" w:type="dxa"/>
          </w:tcPr>
          <w:p w:rsidR="004253F6" w:rsidRPr="00010A31" w:rsidRDefault="004253F6" w:rsidP="00E25DCA">
            <w:pPr>
              <w:spacing w:before="120" w:after="120"/>
              <w:rPr>
                <w:rFonts w:ascii="Times New Roman" w:hAnsi="Times New Roman" w:cs="Times New Roman"/>
                <w:bCs/>
                <w:sz w:val="24"/>
                <w:szCs w:val="24"/>
              </w:rPr>
            </w:pPr>
            <w:r w:rsidRPr="004253F6">
              <w:rPr>
                <w:rFonts w:ascii="Times New Roman" w:hAnsi="Times New Roman" w:cs="Times New Roman"/>
                <w:sz w:val="24"/>
                <w:szCs w:val="24"/>
              </w:rPr>
              <w:t>Akreditasyon Güncelleme</w:t>
            </w:r>
          </w:p>
        </w:tc>
        <w:tc>
          <w:tcPr>
            <w:tcW w:w="1696" w:type="dxa"/>
          </w:tcPr>
          <w:p w:rsidR="004253F6" w:rsidRPr="00010A31" w:rsidRDefault="004253F6" w:rsidP="00DE1685">
            <w:pPr>
              <w:jc w:val="center"/>
              <w:rPr>
                <w:rFonts w:ascii="Times New Roman" w:hAnsi="Times New Roman" w:cs="Times New Roman"/>
                <w:b/>
                <w:sz w:val="28"/>
                <w:szCs w:val="28"/>
              </w:rPr>
            </w:pPr>
          </w:p>
        </w:tc>
      </w:tr>
    </w:tbl>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p w:rsidR="00B51579" w:rsidRPr="00010A31" w:rsidRDefault="00B51579" w:rsidP="00E25DCA">
      <w:pPr>
        <w:rPr>
          <w:rFonts w:ascii="Times New Roman" w:hAnsi="Times New Roman" w:cs="Times New Roman"/>
          <w:b/>
          <w:sz w:val="28"/>
          <w:szCs w:val="28"/>
        </w:rPr>
      </w:pPr>
    </w:p>
    <w:tbl>
      <w:tblPr>
        <w:tblStyle w:val="TabloKlavuzu"/>
        <w:tblW w:w="0" w:type="auto"/>
        <w:tblLook w:val="04A0" w:firstRow="1" w:lastRow="0" w:firstColumn="1" w:lastColumn="0" w:noHBand="0" w:noVBand="1"/>
      </w:tblPr>
      <w:tblGrid>
        <w:gridCol w:w="9062"/>
      </w:tblGrid>
      <w:tr w:rsidR="00B51579" w:rsidRPr="00010A31" w:rsidTr="008B0B3D">
        <w:tc>
          <w:tcPr>
            <w:tcW w:w="9062" w:type="dxa"/>
            <w:shd w:val="clear" w:color="auto" w:fill="DEEAF6" w:themeFill="accent1" w:themeFillTint="33"/>
          </w:tcPr>
          <w:p w:rsidR="00B51579" w:rsidRPr="00010A31" w:rsidRDefault="00B51579" w:rsidP="008B0B3D">
            <w:pPr>
              <w:jc w:val="center"/>
              <w:rPr>
                <w:rFonts w:ascii="Times New Roman" w:hAnsi="Times New Roman" w:cs="Times New Roman"/>
                <w:b/>
                <w:sz w:val="28"/>
                <w:szCs w:val="28"/>
              </w:rPr>
            </w:pPr>
            <w:r w:rsidRPr="00010A31">
              <w:rPr>
                <w:rFonts w:ascii="Times New Roman" w:hAnsi="Times New Roman" w:cs="Times New Roman"/>
                <w:b/>
                <w:sz w:val="28"/>
                <w:szCs w:val="28"/>
              </w:rPr>
              <w:t>GİRİŞ</w:t>
            </w:r>
          </w:p>
        </w:tc>
      </w:tr>
    </w:tbl>
    <w:p w:rsidR="00B51579" w:rsidRPr="00010A31" w:rsidRDefault="00B51579" w:rsidP="00A37536">
      <w:pPr>
        <w:rPr>
          <w:rFonts w:ascii="Times New Roman" w:hAnsi="Times New Roman" w:cs="Times New Roman"/>
          <w:b/>
          <w:sz w:val="28"/>
          <w:szCs w:val="28"/>
        </w:rPr>
      </w:pPr>
    </w:p>
    <w:tbl>
      <w:tblPr>
        <w:tblStyle w:val="TabloKlavuzu"/>
        <w:tblW w:w="0" w:type="auto"/>
        <w:tblLook w:val="04A0" w:firstRow="1" w:lastRow="0" w:firstColumn="1" w:lastColumn="0" w:noHBand="0" w:noVBand="1"/>
      </w:tblPr>
      <w:tblGrid>
        <w:gridCol w:w="9062"/>
      </w:tblGrid>
      <w:tr w:rsidR="00B51579" w:rsidRPr="00010A31" w:rsidTr="008B0B3D">
        <w:tc>
          <w:tcPr>
            <w:tcW w:w="9062" w:type="dxa"/>
            <w:shd w:val="clear" w:color="auto" w:fill="DEEAF6" w:themeFill="accent1" w:themeFillTint="33"/>
          </w:tcPr>
          <w:p w:rsidR="00B51579" w:rsidRPr="00010A31" w:rsidRDefault="00B51579" w:rsidP="008B0B3D">
            <w:pPr>
              <w:jc w:val="center"/>
              <w:rPr>
                <w:rFonts w:ascii="Times New Roman" w:hAnsi="Times New Roman" w:cs="Times New Roman"/>
                <w:b/>
                <w:sz w:val="28"/>
                <w:szCs w:val="28"/>
              </w:rPr>
            </w:pPr>
            <w:r w:rsidRPr="00010A31">
              <w:rPr>
                <w:rFonts w:ascii="Times New Roman" w:hAnsi="Times New Roman" w:cs="Times New Roman"/>
                <w:b/>
                <w:sz w:val="28"/>
                <w:szCs w:val="28"/>
              </w:rPr>
              <w:t>TARİHÇE</w:t>
            </w:r>
          </w:p>
        </w:tc>
      </w:tr>
    </w:tbl>
    <w:p w:rsidR="00B51579" w:rsidRPr="00010A31" w:rsidRDefault="00B51579" w:rsidP="00A37536">
      <w:pPr>
        <w:rPr>
          <w:rFonts w:ascii="Times New Roman" w:hAnsi="Times New Roman" w:cs="Times New Roman"/>
          <w:b/>
          <w:sz w:val="28"/>
          <w:szCs w:val="28"/>
        </w:rPr>
      </w:pPr>
    </w:p>
    <w:p w:rsidR="00B51579" w:rsidRPr="00010A31" w:rsidRDefault="00B51579" w:rsidP="00DE1685">
      <w:pPr>
        <w:jc w:val="center"/>
        <w:rPr>
          <w:rFonts w:ascii="Times New Roman" w:hAnsi="Times New Roman" w:cs="Times New Roman"/>
          <w:b/>
          <w:sz w:val="28"/>
          <w:szCs w:val="28"/>
        </w:rPr>
      </w:pPr>
    </w:p>
    <w:tbl>
      <w:tblPr>
        <w:tblStyle w:val="TabloKlavuzu"/>
        <w:tblW w:w="0" w:type="auto"/>
        <w:tblLook w:val="04A0" w:firstRow="1" w:lastRow="0" w:firstColumn="1" w:lastColumn="0" w:noHBand="0" w:noVBand="1"/>
      </w:tblPr>
      <w:tblGrid>
        <w:gridCol w:w="9062"/>
      </w:tblGrid>
      <w:tr w:rsidR="00B51579" w:rsidRPr="00010A31" w:rsidTr="008B0B3D">
        <w:tc>
          <w:tcPr>
            <w:tcW w:w="9062" w:type="dxa"/>
            <w:shd w:val="clear" w:color="auto" w:fill="DEEAF6" w:themeFill="accent1" w:themeFillTint="33"/>
          </w:tcPr>
          <w:p w:rsidR="00B51579" w:rsidRPr="00010A31" w:rsidRDefault="00B51579" w:rsidP="008B0B3D">
            <w:pPr>
              <w:jc w:val="center"/>
              <w:rPr>
                <w:rFonts w:ascii="Times New Roman" w:hAnsi="Times New Roman" w:cs="Times New Roman"/>
                <w:b/>
                <w:sz w:val="28"/>
                <w:szCs w:val="28"/>
              </w:rPr>
            </w:pPr>
            <w:r w:rsidRPr="00010A31">
              <w:rPr>
                <w:rFonts w:ascii="Times New Roman" w:hAnsi="Times New Roman" w:cs="Times New Roman"/>
                <w:b/>
                <w:sz w:val="28"/>
                <w:szCs w:val="28"/>
              </w:rPr>
              <w:t>STANDARTLARIN DEĞERLENDİRİLMESİ</w:t>
            </w:r>
          </w:p>
        </w:tc>
      </w:tr>
    </w:tbl>
    <w:p w:rsidR="00E25DCA" w:rsidRPr="00010A31" w:rsidRDefault="00E25DCA" w:rsidP="00E25DCA">
      <w:pPr>
        <w:jc w:val="both"/>
        <w:rPr>
          <w:rFonts w:ascii="Times New Roman" w:hAnsi="Times New Roman" w:cs="Times New Roman"/>
          <w:b/>
          <w:sz w:val="24"/>
          <w:szCs w:val="24"/>
        </w:rPr>
      </w:pPr>
    </w:p>
    <w:p w:rsidR="00E25DCA" w:rsidRPr="00010A31" w:rsidRDefault="00E25DCA" w:rsidP="00E25DCA">
      <w:pPr>
        <w:jc w:val="both"/>
        <w:rPr>
          <w:rFonts w:ascii="Times New Roman" w:hAnsi="Times New Roman" w:cs="Times New Roman"/>
          <w:b/>
          <w:sz w:val="24"/>
          <w:szCs w:val="24"/>
        </w:rPr>
      </w:pPr>
      <w:r w:rsidRPr="00010A31">
        <w:rPr>
          <w:rFonts w:ascii="Times New Roman" w:hAnsi="Times New Roman" w:cs="Times New Roman"/>
          <w:b/>
          <w:bCs/>
          <w:sz w:val="24"/>
          <w:szCs w:val="24"/>
        </w:rPr>
        <w:t>AMAÇ VE HEDEFLER</w:t>
      </w:r>
    </w:p>
    <w:p w:rsidR="00B51579" w:rsidRPr="00010A31" w:rsidRDefault="00E25DCA" w:rsidP="00E25DCA">
      <w:pPr>
        <w:jc w:val="both"/>
        <w:rPr>
          <w:rFonts w:ascii="Times New Roman" w:hAnsi="Times New Roman" w:cs="Times New Roman"/>
          <w:b/>
          <w:sz w:val="24"/>
          <w:szCs w:val="24"/>
        </w:rPr>
      </w:pPr>
      <w:r w:rsidRPr="00010A31">
        <w:rPr>
          <w:rFonts w:ascii="Times New Roman" w:hAnsi="Times New Roman" w:cs="Times New Roman"/>
          <w:sz w:val="24"/>
          <w:szCs w:val="24"/>
        </w:rPr>
        <w:t xml:space="preserve">Fakülte </w:t>
      </w:r>
      <w:proofErr w:type="gramStart"/>
      <w:r w:rsidRPr="00010A31">
        <w:rPr>
          <w:rFonts w:ascii="Times New Roman" w:hAnsi="Times New Roman" w:cs="Times New Roman"/>
          <w:sz w:val="24"/>
          <w:szCs w:val="24"/>
        </w:rPr>
        <w:t>misyon</w:t>
      </w:r>
      <w:proofErr w:type="gramEnd"/>
      <w:r w:rsidRPr="00010A31">
        <w:rPr>
          <w:rFonts w:ascii="Times New Roman" w:hAnsi="Times New Roman" w:cs="Times New Roman"/>
          <w:sz w:val="24"/>
          <w:szCs w:val="24"/>
        </w:rPr>
        <w:t xml:space="preserve"> ve vizyonunu belirlemiş, amaç ve hedeflerini üniversitenin stratejik planını göz önünde tutarak tanımlamış olmalıdır. Fakülte, eğitim, araştırma-geliştirme, üretim ve hizmet alanındaki hedeflerine ne ölçüde ulaştığını saptamak için performans göstergelerini belirlemiş olmalıdır.</w:t>
      </w:r>
    </w:p>
    <w:p w:rsidR="00B51579" w:rsidRPr="00010A31" w:rsidRDefault="00B51579" w:rsidP="00E25DCA">
      <w:pPr>
        <w:rPr>
          <w:rFonts w:ascii="Times New Roman" w:hAnsi="Times New Roman" w:cs="Times New Roman"/>
          <w:b/>
          <w:sz w:val="28"/>
          <w:szCs w:val="28"/>
        </w:rPr>
      </w:pPr>
    </w:p>
    <w:p w:rsidR="00732E3A" w:rsidRPr="00010A31" w:rsidRDefault="00732E3A" w:rsidP="00732E3A">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732E3A" w:rsidRPr="00010A31" w:rsidRDefault="00732E3A" w:rsidP="00732E3A">
      <w:pPr>
        <w:autoSpaceDE w:val="0"/>
        <w:autoSpaceDN w:val="0"/>
        <w:adjustRightInd w:val="0"/>
        <w:spacing w:after="0" w:line="240" w:lineRule="auto"/>
        <w:rPr>
          <w:rFonts w:ascii="Times New Roman" w:hAnsi="Times New Roman" w:cs="Times New Roman"/>
          <w:b/>
          <w:bCs/>
          <w:sz w:val="24"/>
          <w:szCs w:val="24"/>
        </w:rPr>
      </w:pPr>
    </w:p>
    <w:p w:rsidR="00732E3A" w:rsidRPr="00010A31" w:rsidRDefault="00732E3A" w:rsidP="00732E3A">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732E3A" w:rsidRPr="00010A31" w:rsidRDefault="00732E3A" w:rsidP="00732E3A">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732E3A" w:rsidRPr="00010A31" w:rsidRDefault="00732E3A" w:rsidP="00732E3A">
      <w:pPr>
        <w:autoSpaceDE w:val="0"/>
        <w:autoSpaceDN w:val="0"/>
        <w:adjustRightInd w:val="0"/>
        <w:spacing w:after="0" w:line="240" w:lineRule="auto"/>
        <w:rPr>
          <w:rFonts w:ascii="Times New Roman" w:hAnsi="Times New Roman" w:cs="Times New Roman"/>
          <w:b/>
          <w:bCs/>
          <w:sz w:val="24"/>
          <w:szCs w:val="24"/>
        </w:rPr>
      </w:pPr>
    </w:p>
    <w:p w:rsidR="00732E3A" w:rsidRPr="00010A31" w:rsidRDefault="00732E3A" w:rsidP="00732E3A">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B51579" w:rsidRPr="00010A31" w:rsidRDefault="00B51579" w:rsidP="00732E3A">
      <w:pPr>
        <w:jc w:val="center"/>
        <w:rPr>
          <w:rFonts w:ascii="Times New Roman" w:hAnsi="Times New Roman" w:cs="Times New Roman"/>
          <w:b/>
          <w:sz w:val="28"/>
          <w:szCs w:val="28"/>
        </w:rPr>
      </w:pPr>
    </w:p>
    <w:p w:rsidR="00E25DCA" w:rsidRPr="00010A31" w:rsidRDefault="00E25DCA" w:rsidP="00732E3A">
      <w:pPr>
        <w:jc w:val="center"/>
        <w:rPr>
          <w:rFonts w:ascii="Times New Roman" w:hAnsi="Times New Roman" w:cs="Times New Roman"/>
          <w:b/>
          <w:sz w:val="28"/>
          <w:szCs w:val="28"/>
        </w:rPr>
      </w:pPr>
    </w:p>
    <w:p w:rsidR="00E25DCA" w:rsidRPr="00010A31" w:rsidRDefault="00E25DCA" w:rsidP="00E25DCA">
      <w:pPr>
        <w:rPr>
          <w:rFonts w:ascii="Times New Roman" w:hAnsi="Times New Roman" w:cs="Times New Roman"/>
          <w:b/>
          <w:bCs/>
          <w:sz w:val="24"/>
          <w:szCs w:val="24"/>
        </w:rPr>
      </w:pPr>
      <w:r w:rsidRPr="00010A31">
        <w:rPr>
          <w:rFonts w:ascii="Times New Roman" w:hAnsi="Times New Roman" w:cs="Times New Roman"/>
          <w:b/>
          <w:bCs/>
          <w:sz w:val="24"/>
          <w:szCs w:val="24"/>
        </w:rPr>
        <w:t>ÖRGÜTLENME VE YÖNETİM</w:t>
      </w:r>
    </w:p>
    <w:p w:rsidR="00A378FB" w:rsidRPr="00010A31" w:rsidRDefault="00A378FB" w:rsidP="00A378FB">
      <w:pPr>
        <w:jc w:val="both"/>
        <w:rPr>
          <w:rFonts w:ascii="Times New Roman" w:hAnsi="Times New Roman" w:cs="Times New Roman"/>
          <w:sz w:val="24"/>
          <w:szCs w:val="24"/>
        </w:rPr>
      </w:pPr>
      <w:r w:rsidRPr="00010A31">
        <w:rPr>
          <w:rFonts w:ascii="Times New Roman" w:hAnsi="Times New Roman" w:cs="Times New Roman"/>
          <w:sz w:val="24"/>
          <w:szCs w:val="24"/>
        </w:rPr>
        <w:t>Fakültenin üniversite içerisindeki konumu belirlenmiş olmalıdır. Fakültenin eczacılık uygulaması yapılan ve sağlık hizmeti sunan resmi ve özel kurum/kuruluşlar ile ilişkileri belirtilmelidir. Fakülte örgüt ve yönetim yapısı gerekli akademik ve idari görevleri yerine getirmelidir.</w:t>
      </w:r>
    </w:p>
    <w:p w:rsidR="00A378FB" w:rsidRPr="00010A31" w:rsidRDefault="00A378FB" w:rsidP="00A378FB">
      <w:pPr>
        <w:rPr>
          <w:rFonts w:ascii="Times New Roman" w:hAnsi="Times New Roman" w:cs="Times New Roman"/>
          <w:b/>
          <w:sz w:val="28"/>
          <w:szCs w:val="28"/>
        </w:rPr>
      </w:pP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A378FB" w:rsidRPr="00010A31" w:rsidRDefault="00A378FB" w:rsidP="00A378FB">
      <w:pPr>
        <w:rPr>
          <w:rFonts w:ascii="Times New Roman" w:hAnsi="Times New Roman" w:cs="Times New Roman"/>
          <w:b/>
          <w:sz w:val="24"/>
          <w:szCs w:val="24"/>
        </w:rPr>
      </w:pPr>
    </w:p>
    <w:p w:rsidR="00A378FB" w:rsidRPr="00010A31" w:rsidRDefault="00A378FB" w:rsidP="00A378FB">
      <w:pPr>
        <w:rPr>
          <w:rFonts w:ascii="Times New Roman" w:hAnsi="Times New Roman" w:cs="Times New Roman"/>
          <w:b/>
          <w:sz w:val="24"/>
          <w:szCs w:val="24"/>
        </w:rPr>
      </w:pPr>
    </w:p>
    <w:p w:rsidR="00A378FB" w:rsidRPr="00010A31" w:rsidRDefault="00A378FB" w:rsidP="00A378FB">
      <w:pPr>
        <w:rPr>
          <w:rFonts w:ascii="Times New Roman" w:hAnsi="Times New Roman" w:cs="Times New Roman"/>
          <w:b/>
          <w:bCs/>
          <w:sz w:val="28"/>
          <w:szCs w:val="28"/>
        </w:rPr>
      </w:pPr>
      <w:r w:rsidRPr="00010A31">
        <w:rPr>
          <w:rFonts w:ascii="Times New Roman" w:hAnsi="Times New Roman" w:cs="Times New Roman"/>
          <w:b/>
          <w:bCs/>
          <w:sz w:val="28"/>
          <w:szCs w:val="28"/>
        </w:rPr>
        <w:t>LİSANS EĞİTİM PROGRAMI</w:t>
      </w:r>
    </w:p>
    <w:p w:rsidR="00A378FB" w:rsidRPr="00010A31" w:rsidRDefault="00A378FB" w:rsidP="00A378FB">
      <w:pPr>
        <w:pStyle w:val="Default"/>
        <w:jc w:val="both"/>
      </w:pPr>
      <w:r w:rsidRPr="00010A31">
        <w:lastRenderedPageBreak/>
        <w:t xml:space="preserve">Fakültenin Lisans Eğitim programı geçerli Çekirdek Eğitim Programı yeterlilik ve yetkinliklerini sağlayacak içeriğe sahip olmalıdır. Stajlar, tanımlanmış mesleki yeterliliklere ve sonuçlara ulaşılmasını sağlayacak yoğunluk, kapsam, yapı ve sürede olmalıdır. Programın son yılında bir akademik danışman denetiminde mezuniyet projesi yapılmalıdır. Öğrencinin hedeflenen eğitim çıktılarına ulaşması ve mesleki yeterlilikleri kazanması için lisans eğitim program içeriğinin öğretilmesi ve öğrenilmesi sağlanmalıdır. Öğrencinin öğrenme durumu </w:t>
      </w:r>
      <w:proofErr w:type="spellStart"/>
      <w:r w:rsidRPr="00010A31">
        <w:t>formatif</w:t>
      </w:r>
      <w:proofErr w:type="spellEnd"/>
      <w:r w:rsidRPr="00010A31">
        <w:t xml:space="preserve"> ve </w:t>
      </w:r>
      <w:proofErr w:type="spellStart"/>
      <w:r w:rsidRPr="00010A31">
        <w:t>summatif</w:t>
      </w:r>
      <w:proofErr w:type="spellEnd"/>
      <w:r w:rsidRPr="00010A31">
        <w:t xml:space="preserve"> değerlendirmeler ile sistematik ve ardışık biçimde yapılmalıdır. Lisans Eğitim programı, sistematik ve periyodik olarak gözden geçirilmeli ve programın sürekli olarak geliştirilme ve iyileştirilmesi sağlanmalıdır.</w:t>
      </w:r>
    </w:p>
    <w:p w:rsidR="00A378FB" w:rsidRPr="00010A31" w:rsidRDefault="00A378FB" w:rsidP="00A378FB">
      <w:pPr>
        <w:rPr>
          <w:rFonts w:ascii="Times New Roman" w:hAnsi="Times New Roman" w:cs="Times New Roman"/>
          <w:b/>
          <w:sz w:val="28"/>
          <w:szCs w:val="28"/>
        </w:rPr>
      </w:pP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A378FB" w:rsidRPr="00010A31" w:rsidRDefault="00A378FB" w:rsidP="00A378FB">
      <w:pPr>
        <w:rPr>
          <w:rFonts w:ascii="Times New Roman" w:hAnsi="Times New Roman" w:cs="Times New Roman"/>
          <w:b/>
          <w:sz w:val="24"/>
          <w:szCs w:val="24"/>
        </w:rPr>
      </w:pPr>
    </w:p>
    <w:p w:rsidR="00A378FB" w:rsidRPr="00010A31" w:rsidRDefault="00A378FB" w:rsidP="00A378FB">
      <w:pPr>
        <w:pStyle w:val="Default"/>
        <w:jc w:val="both"/>
        <w:rPr>
          <w:b/>
          <w:bCs/>
        </w:rPr>
      </w:pPr>
      <w:r w:rsidRPr="00010A31">
        <w:rPr>
          <w:b/>
          <w:bCs/>
        </w:rPr>
        <w:t>ÖĞRENCİ STANDARTLARI</w:t>
      </w:r>
    </w:p>
    <w:p w:rsidR="00A378FB" w:rsidRPr="00010A31" w:rsidRDefault="00A378FB" w:rsidP="00A378FB">
      <w:pPr>
        <w:pStyle w:val="Default"/>
        <w:jc w:val="both"/>
      </w:pPr>
      <w:r w:rsidRPr="00010A31">
        <w:t>Fakülte; öğrenci hizmetlerini, etkinliklerini düzenleyen, denetleyen ve koordine eden bir sisteme sahip olmalıdır. Eğitim-öğretimle ilgili tüm süreçlerde öğrencilerin etkin katılımı sağlanmalı ve değerlendirmelerde öğrenci görüşlerinin dikkate alındığı gösterilmelidir</w:t>
      </w:r>
      <w:r w:rsidRPr="00010A31">
        <w:rPr>
          <w:b/>
          <w:bCs/>
        </w:rPr>
        <w:t xml:space="preserve">. </w:t>
      </w:r>
      <w:r w:rsidRPr="00010A31">
        <w:t>Öğretim elemanları ile öğrenciler arasında akademik ve mesleki yönden ilişkilerin geliştirilmesine yönelik uygulamalar bulunmalıdır.</w:t>
      </w:r>
    </w:p>
    <w:p w:rsidR="00A378FB" w:rsidRPr="00010A31" w:rsidRDefault="00A378FB" w:rsidP="00A378FB">
      <w:pPr>
        <w:pStyle w:val="Default"/>
        <w:jc w:val="both"/>
      </w:pPr>
    </w:p>
    <w:p w:rsidR="00A378FB" w:rsidRPr="00010A31" w:rsidRDefault="00A378FB" w:rsidP="00A378FB">
      <w:pPr>
        <w:rPr>
          <w:rFonts w:ascii="Times New Roman" w:hAnsi="Times New Roman" w:cs="Times New Roman"/>
          <w:b/>
          <w:sz w:val="28"/>
          <w:szCs w:val="28"/>
        </w:rPr>
      </w:pP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A378FB" w:rsidRPr="00010A31" w:rsidRDefault="00A378FB" w:rsidP="00A378FB">
      <w:pPr>
        <w:pStyle w:val="Default"/>
        <w:jc w:val="both"/>
      </w:pPr>
    </w:p>
    <w:p w:rsidR="00A378FB" w:rsidRPr="00010A31" w:rsidRDefault="00A378FB" w:rsidP="00A378FB">
      <w:pPr>
        <w:pStyle w:val="Default"/>
        <w:jc w:val="both"/>
        <w:rPr>
          <w:b/>
          <w:bCs/>
        </w:rPr>
      </w:pPr>
      <w:r w:rsidRPr="00010A31">
        <w:rPr>
          <w:b/>
          <w:bCs/>
        </w:rPr>
        <w:t>EĞİTİM ve ÖĞRETİM KADROSU</w:t>
      </w:r>
    </w:p>
    <w:p w:rsidR="00A378FB" w:rsidRPr="00010A31" w:rsidRDefault="00A378FB" w:rsidP="00A378FB">
      <w:pPr>
        <w:pStyle w:val="Default"/>
        <w:jc w:val="both"/>
        <w:rPr>
          <w:b/>
          <w:bCs/>
        </w:rPr>
      </w:pPr>
      <w:r w:rsidRPr="00010A31">
        <w:t xml:space="preserve">Fakülte, lisans eğitim programının verilmesi ve değerlendirilmesini sağlayan, mesleki ve akademik uzmanlığa sahip, güncel eğitim tekniklerini uygulayabilen ve programın tüm alanlarını kapsayacak sayıda eğitim öğretim kadrosuna sahip olmalıdır. Öğretim elemanlarının performansının ölçülmesi ve değerlendirilmesi için akademik </w:t>
      </w:r>
      <w:proofErr w:type="gramStart"/>
      <w:r w:rsidRPr="00010A31">
        <w:t>kriter</w:t>
      </w:r>
      <w:proofErr w:type="gramEnd"/>
      <w:r w:rsidRPr="00010A31">
        <w:t xml:space="preserve"> ve süreçler bulunmalıdır</w:t>
      </w:r>
      <w:r w:rsidRPr="00010A31">
        <w:rPr>
          <w:b/>
          <w:bCs/>
        </w:rPr>
        <w:t>.</w:t>
      </w:r>
    </w:p>
    <w:p w:rsidR="00A378FB" w:rsidRPr="00010A31" w:rsidRDefault="00A378FB" w:rsidP="00A378FB">
      <w:pPr>
        <w:rPr>
          <w:rFonts w:ascii="Times New Roman" w:hAnsi="Times New Roman" w:cs="Times New Roman"/>
          <w:b/>
          <w:sz w:val="28"/>
          <w:szCs w:val="28"/>
        </w:rPr>
      </w:pPr>
    </w:p>
    <w:p w:rsidR="00A378FB" w:rsidRPr="00010A31" w:rsidRDefault="00A378FB" w:rsidP="00A378FB">
      <w:pPr>
        <w:rPr>
          <w:rFonts w:ascii="Times New Roman" w:hAnsi="Times New Roman" w:cs="Times New Roman"/>
          <w:b/>
          <w:sz w:val="28"/>
          <w:szCs w:val="28"/>
        </w:rPr>
      </w:pP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A378FB" w:rsidRPr="00010A31" w:rsidRDefault="00A378FB" w:rsidP="00A378FB">
      <w:pPr>
        <w:autoSpaceDE w:val="0"/>
        <w:autoSpaceDN w:val="0"/>
        <w:adjustRightInd w:val="0"/>
        <w:spacing w:after="0" w:line="240" w:lineRule="auto"/>
        <w:rPr>
          <w:rFonts w:ascii="Times New Roman" w:hAnsi="Times New Roman" w:cs="Times New Roman"/>
          <w:b/>
          <w:bCs/>
          <w:sz w:val="24"/>
          <w:szCs w:val="24"/>
        </w:rPr>
      </w:pPr>
    </w:p>
    <w:p w:rsidR="00A378FB" w:rsidRPr="00010A31" w:rsidRDefault="00A378FB" w:rsidP="00A378FB">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A378FB" w:rsidRPr="00010A31" w:rsidRDefault="00A378FB" w:rsidP="00A378FB">
      <w:pPr>
        <w:pStyle w:val="Default"/>
        <w:jc w:val="both"/>
      </w:pPr>
    </w:p>
    <w:p w:rsidR="004E794F" w:rsidRPr="00010A31" w:rsidRDefault="004E794F" w:rsidP="00A378FB">
      <w:pPr>
        <w:pStyle w:val="Default"/>
        <w:jc w:val="both"/>
      </w:pPr>
    </w:p>
    <w:p w:rsidR="004E794F" w:rsidRPr="00010A31" w:rsidRDefault="004E794F" w:rsidP="00A378FB">
      <w:pPr>
        <w:pStyle w:val="Default"/>
        <w:jc w:val="both"/>
      </w:pPr>
    </w:p>
    <w:p w:rsidR="004E794F" w:rsidRPr="00010A31" w:rsidRDefault="004E794F" w:rsidP="004E794F">
      <w:pPr>
        <w:pStyle w:val="Default"/>
        <w:jc w:val="both"/>
      </w:pPr>
      <w:r w:rsidRPr="00010A31">
        <w:rPr>
          <w:b/>
          <w:bCs/>
        </w:rPr>
        <w:t>TESİSLER VE ÖĞRENME KAYNAKLARI</w:t>
      </w:r>
    </w:p>
    <w:p w:rsidR="004E794F" w:rsidRPr="00010A31" w:rsidRDefault="004E794F" w:rsidP="004E794F">
      <w:pPr>
        <w:pStyle w:val="Default"/>
        <w:jc w:val="both"/>
      </w:pPr>
      <w:r w:rsidRPr="00010A31">
        <w:t>Öğrenme kaynakları öğrencilerin gereksinimlerini karşılayacak ve bilimsel araştırmaları destekleyecek yeterlilikte ve kolay ulaşılabilir olmalıdır. Fakülte, yeterli fiziksel tesis ve alanlara sahip olmalıdır.</w:t>
      </w:r>
    </w:p>
    <w:p w:rsidR="004E794F" w:rsidRPr="00010A31" w:rsidRDefault="004E794F" w:rsidP="00A378FB">
      <w:pPr>
        <w:pStyle w:val="Default"/>
        <w:jc w:val="both"/>
      </w:pPr>
    </w:p>
    <w:p w:rsidR="004E794F" w:rsidRPr="00010A31" w:rsidRDefault="004E794F" w:rsidP="004E794F">
      <w:pPr>
        <w:rPr>
          <w:rFonts w:ascii="Times New Roman" w:hAnsi="Times New Roman" w:cs="Times New Roman"/>
          <w:b/>
          <w:sz w:val="28"/>
          <w:szCs w:val="28"/>
        </w:rPr>
      </w:pP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p>
    <w:p w:rsidR="004E794F" w:rsidRPr="00010A31" w:rsidRDefault="004E794F" w:rsidP="004E794F">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p>
    <w:p w:rsidR="004E794F" w:rsidRPr="00010A31" w:rsidRDefault="004E794F" w:rsidP="004E794F">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4E794F" w:rsidRPr="00010A31" w:rsidRDefault="004E794F" w:rsidP="004E794F">
      <w:pPr>
        <w:pStyle w:val="Default"/>
        <w:jc w:val="both"/>
      </w:pPr>
    </w:p>
    <w:p w:rsidR="004E794F" w:rsidRPr="00010A31" w:rsidRDefault="004E794F" w:rsidP="00A378FB">
      <w:pPr>
        <w:pStyle w:val="Default"/>
        <w:jc w:val="both"/>
      </w:pPr>
    </w:p>
    <w:p w:rsidR="004E794F" w:rsidRPr="00010A31" w:rsidRDefault="004E794F" w:rsidP="004E794F">
      <w:pPr>
        <w:pStyle w:val="Default"/>
        <w:jc w:val="both"/>
        <w:rPr>
          <w:b/>
          <w:bCs/>
        </w:rPr>
      </w:pPr>
      <w:r w:rsidRPr="00010A31">
        <w:rPr>
          <w:b/>
          <w:bCs/>
        </w:rPr>
        <w:t>MALİ KAYNAKLAR</w:t>
      </w:r>
    </w:p>
    <w:p w:rsidR="004E794F" w:rsidRPr="00010A31" w:rsidRDefault="004E794F" w:rsidP="004E794F">
      <w:pPr>
        <w:pStyle w:val="Default"/>
        <w:jc w:val="both"/>
      </w:pPr>
      <w:r w:rsidRPr="00010A31">
        <w:t>Fakülte, yeterli mali kaynaklara sahip olmalıdır.</w:t>
      </w:r>
    </w:p>
    <w:p w:rsidR="004E794F" w:rsidRPr="00010A31" w:rsidRDefault="004E794F" w:rsidP="004E794F">
      <w:pPr>
        <w:pStyle w:val="Default"/>
        <w:jc w:val="both"/>
      </w:pP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Güçlü yönler;</w:t>
      </w: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p>
    <w:p w:rsidR="004E794F" w:rsidRPr="00010A31" w:rsidRDefault="004E794F" w:rsidP="004E794F">
      <w:pPr>
        <w:autoSpaceDE w:val="0"/>
        <w:autoSpaceDN w:val="0"/>
        <w:adjustRightInd w:val="0"/>
        <w:spacing w:after="0" w:line="240" w:lineRule="auto"/>
        <w:ind w:firstLine="709"/>
        <w:rPr>
          <w:rFonts w:ascii="Times New Roman" w:hAnsi="Times New Roman" w:cs="Times New Roman"/>
          <w:sz w:val="24"/>
          <w:szCs w:val="24"/>
        </w:rPr>
      </w:pPr>
      <w:r w:rsidRPr="00010A31">
        <w:rPr>
          <w:rFonts w:ascii="Times New Roman" w:hAnsi="Times New Roman" w:cs="Times New Roman"/>
          <w:sz w:val="24"/>
          <w:szCs w:val="24"/>
        </w:rPr>
        <w:t xml:space="preserve">• </w:t>
      </w: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r w:rsidRPr="00010A31">
        <w:rPr>
          <w:rFonts w:ascii="Times New Roman" w:hAnsi="Times New Roman" w:cs="Times New Roman"/>
          <w:b/>
          <w:bCs/>
          <w:sz w:val="24"/>
          <w:szCs w:val="24"/>
        </w:rPr>
        <w:t>Gelecek dönemde;</w:t>
      </w:r>
    </w:p>
    <w:p w:rsidR="004E794F" w:rsidRPr="00010A31" w:rsidRDefault="004E794F" w:rsidP="004E794F">
      <w:pPr>
        <w:autoSpaceDE w:val="0"/>
        <w:autoSpaceDN w:val="0"/>
        <w:adjustRightInd w:val="0"/>
        <w:spacing w:after="0" w:line="240" w:lineRule="auto"/>
        <w:rPr>
          <w:rFonts w:ascii="Times New Roman" w:hAnsi="Times New Roman" w:cs="Times New Roman"/>
          <w:b/>
          <w:bCs/>
          <w:sz w:val="24"/>
          <w:szCs w:val="24"/>
        </w:rPr>
      </w:pPr>
    </w:p>
    <w:p w:rsidR="004E794F" w:rsidRPr="00010A31" w:rsidRDefault="004E794F" w:rsidP="004E794F">
      <w:pPr>
        <w:autoSpaceDE w:val="0"/>
        <w:autoSpaceDN w:val="0"/>
        <w:adjustRightInd w:val="0"/>
        <w:spacing w:after="0" w:line="240" w:lineRule="auto"/>
        <w:ind w:firstLine="709"/>
        <w:rPr>
          <w:rFonts w:ascii="Times New Roman" w:hAnsi="Times New Roman" w:cs="Times New Roman"/>
          <w:b/>
          <w:sz w:val="28"/>
          <w:szCs w:val="28"/>
        </w:rPr>
      </w:pPr>
      <w:r w:rsidRPr="00010A31">
        <w:rPr>
          <w:rFonts w:ascii="Times New Roman" w:hAnsi="Times New Roman" w:cs="Times New Roman"/>
          <w:sz w:val="24"/>
          <w:szCs w:val="24"/>
        </w:rPr>
        <w:t xml:space="preserve">• </w:t>
      </w:r>
    </w:p>
    <w:p w:rsidR="004E794F" w:rsidRPr="00044FAA" w:rsidRDefault="004E794F" w:rsidP="004E794F">
      <w:pPr>
        <w:pStyle w:val="Default"/>
        <w:jc w:val="both"/>
        <w:rPr>
          <w:color w:val="auto"/>
        </w:rPr>
      </w:pPr>
    </w:p>
    <w:p w:rsidR="002D567B" w:rsidRPr="00044FAA" w:rsidRDefault="002D567B" w:rsidP="00317A02">
      <w:pPr>
        <w:pStyle w:val="Default"/>
        <w:jc w:val="both"/>
        <w:rPr>
          <w:color w:val="auto"/>
        </w:rPr>
      </w:pPr>
    </w:p>
    <w:p w:rsidR="002D567B" w:rsidRPr="00044FAA" w:rsidRDefault="00317A02" w:rsidP="00317A02">
      <w:pPr>
        <w:pStyle w:val="Default"/>
        <w:jc w:val="both"/>
        <w:rPr>
          <w:b/>
          <w:bCs/>
          <w:color w:val="auto"/>
        </w:rPr>
      </w:pPr>
      <w:r w:rsidRPr="00044FAA">
        <w:rPr>
          <w:b/>
          <w:bCs/>
          <w:color w:val="auto"/>
        </w:rPr>
        <w:t>AKREDİTASYON GÜNCELLEME</w:t>
      </w:r>
    </w:p>
    <w:p w:rsidR="00317A02" w:rsidRPr="00044FAA" w:rsidRDefault="00317A02" w:rsidP="00317A02">
      <w:pPr>
        <w:pStyle w:val="Default"/>
        <w:jc w:val="both"/>
        <w:rPr>
          <w:b/>
          <w:bCs/>
          <w:color w:val="auto"/>
        </w:rPr>
      </w:pPr>
      <w:bookmarkStart w:id="0" w:name="_GoBack"/>
      <w:bookmarkEnd w:id="0"/>
    </w:p>
    <w:p w:rsidR="00317A02" w:rsidRPr="00044FAA" w:rsidRDefault="00317A02" w:rsidP="00317A02">
      <w:pPr>
        <w:autoSpaceDE w:val="0"/>
        <w:autoSpaceDN w:val="0"/>
        <w:adjustRightInd w:val="0"/>
        <w:spacing w:after="0" w:line="240" w:lineRule="auto"/>
        <w:rPr>
          <w:rFonts w:ascii="Times New Roman" w:hAnsi="Times New Roman" w:cs="Times New Roman"/>
          <w:b/>
          <w:bCs/>
          <w:sz w:val="24"/>
          <w:szCs w:val="24"/>
        </w:rPr>
      </w:pPr>
    </w:p>
    <w:p w:rsidR="00317A02" w:rsidRPr="00044FAA" w:rsidRDefault="00317A02" w:rsidP="00317A02">
      <w:pPr>
        <w:spacing w:line="310" w:lineRule="exact"/>
        <w:ind w:left="29"/>
        <w:rPr>
          <w:rFonts w:ascii="Times New Roman" w:hAnsi="Times New Roman"/>
          <w:b/>
          <w:sz w:val="24"/>
          <w:szCs w:val="24"/>
        </w:rPr>
      </w:pPr>
    </w:p>
    <w:p w:rsidR="00317A02" w:rsidRPr="00010A31" w:rsidRDefault="00317A02" w:rsidP="004E794F">
      <w:pPr>
        <w:pStyle w:val="Default"/>
        <w:jc w:val="both"/>
      </w:pPr>
    </w:p>
    <w:sectPr w:rsidR="00317A02" w:rsidRPr="00010A31" w:rsidSect="00B51579">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DD" w:rsidRDefault="005945DD" w:rsidP="005257EA">
      <w:pPr>
        <w:spacing w:after="0" w:line="240" w:lineRule="auto"/>
      </w:pPr>
      <w:r>
        <w:separator/>
      </w:r>
    </w:p>
  </w:endnote>
  <w:endnote w:type="continuationSeparator" w:id="0">
    <w:p w:rsidR="005945DD" w:rsidRDefault="005945DD" w:rsidP="0052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62" w:rsidRDefault="004C51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EA" w:rsidRPr="00BB766A" w:rsidRDefault="005257EA" w:rsidP="005257EA">
    <w:pPr>
      <w:pStyle w:val="AltBilgi"/>
      <w:pBdr>
        <w:top w:val="thinThickSmallGap" w:sz="24" w:space="1" w:color="622423"/>
      </w:pBdr>
      <w:tabs>
        <w:tab w:val="clear" w:pos="4536"/>
        <w:tab w:val="clear" w:pos="9072"/>
        <w:tab w:val="right" w:pos="9923"/>
      </w:tabs>
      <w:rPr>
        <w:rFonts w:ascii="Cambria" w:eastAsia="Times New Roman" w:hAnsi="Cambria"/>
        <w:sz w:val="16"/>
        <w:szCs w:val="16"/>
      </w:rPr>
    </w:pPr>
    <w:r w:rsidRPr="00BB766A">
      <w:rPr>
        <w:rFonts w:ascii="Cambria" w:eastAsia="Times New Roman" w:hAnsi="Cambria"/>
        <w:sz w:val="16"/>
        <w:szCs w:val="16"/>
      </w:rPr>
      <w:t>D</w:t>
    </w:r>
    <w:r>
      <w:rPr>
        <w:rFonts w:ascii="Cambria" w:eastAsia="Times New Roman" w:hAnsi="Cambria"/>
        <w:sz w:val="16"/>
        <w:szCs w:val="16"/>
      </w:rPr>
      <w:t>-</w:t>
    </w:r>
    <w:r w:rsidRPr="00BB766A">
      <w:rPr>
        <w:rFonts w:ascii="Cambria" w:eastAsia="Times New Roman" w:hAnsi="Cambria"/>
        <w:sz w:val="16"/>
        <w:szCs w:val="16"/>
      </w:rPr>
      <w:t xml:space="preserve">Form </w:t>
    </w:r>
    <w:r w:rsidR="004C5162">
      <w:rPr>
        <w:rFonts w:ascii="Cambria" w:eastAsia="Times New Roman" w:hAnsi="Cambria"/>
        <w:sz w:val="16"/>
        <w:szCs w:val="16"/>
      </w:rPr>
      <w:t>6</w:t>
    </w:r>
    <w:r w:rsidRPr="00BB766A">
      <w:rPr>
        <w:rFonts w:ascii="Cambria" w:eastAsia="Times New Roman" w:hAnsi="Cambria"/>
        <w:sz w:val="16"/>
        <w:szCs w:val="16"/>
      </w:rPr>
      <w:t xml:space="preserve"> Versiyon </w:t>
    </w:r>
    <w:r>
      <w:rPr>
        <w:rFonts w:ascii="Cambria" w:eastAsia="Times New Roman" w:hAnsi="Cambria"/>
        <w:sz w:val="16"/>
        <w:szCs w:val="16"/>
      </w:rPr>
      <w:t>2</w:t>
    </w:r>
    <w:r w:rsidRPr="00BB766A">
      <w:rPr>
        <w:rFonts w:ascii="Cambria" w:eastAsia="Times New Roman" w:hAnsi="Cambria"/>
        <w:sz w:val="16"/>
        <w:szCs w:val="16"/>
      </w:rPr>
      <w:tab/>
    </w:r>
    <w:proofErr w:type="spellStart"/>
    <w:r w:rsidRPr="00BB766A">
      <w:rPr>
        <w:rFonts w:ascii="Cambria" w:eastAsia="Times New Roman" w:hAnsi="Cambria"/>
        <w:sz w:val="16"/>
        <w:szCs w:val="16"/>
      </w:rPr>
      <w:t>Page</w:t>
    </w:r>
    <w:proofErr w:type="spellEnd"/>
    <w:r w:rsidRPr="00BB766A">
      <w:rPr>
        <w:rFonts w:ascii="Cambria" w:eastAsia="Times New Roman" w:hAnsi="Cambria"/>
        <w:sz w:val="16"/>
        <w:szCs w:val="16"/>
      </w:rPr>
      <w:t xml:space="preserve"> </w:t>
    </w:r>
    <w:r w:rsidR="00A01E4F" w:rsidRPr="00BB766A">
      <w:rPr>
        <w:rFonts w:eastAsia="Times New Roman"/>
        <w:sz w:val="16"/>
        <w:szCs w:val="16"/>
      </w:rPr>
      <w:fldChar w:fldCharType="begin"/>
    </w:r>
    <w:r w:rsidRPr="00BB766A">
      <w:rPr>
        <w:sz w:val="16"/>
        <w:szCs w:val="16"/>
      </w:rPr>
      <w:instrText xml:space="preserve"> PAGE   \* MERGEFORMAT </w:instrText>
    </w:r>
    <w:r w:rsidR="00A01E4F" w:rsidRPr="00BB766A">
      <w:rPr>
        <w:rFonts w:eastAsia="Times New Roman"/>
        <w:sz w:val="16"/>
        <w:szCs w:val="16"/>
      </w:rPr>
      <w:fldChar w:fldCharType="separate"/>
    </w:r>
    <w:r w:rsidR="00A37536" w:rsidRPr="00A37536">
      <w:rPr>
        <w:rFonts w:ascii="Cambria" w:eastAsia="Times New Roman" w:hAnsi="Cambria"/>
        <w:noProof/>
        <w:sz w:val="16"/>
        <w:szCs w:val="16"/>
      </w:rPr>
      <w:t>5</w:t>
    </w:r>
    <w:r w:rsidR="00A01E4F" w:rsidRPr="00BB766A">
      <w:rPr>
        <w:rFonts w:ascii="Cambria" w:eastAsia="Times New Roman" w:hAnsi="Cambria"/>
        <w:noProof/>
        <w:sz w:val="16"/>
        <w:szCs w:val="16"/>
      </w:rPr>
      <w:fldChar w:fldCharType="end"/>
    </w:r>
  </w:p>
  <w:p w:rsidR="005257EA" w:rsidRDefault="005257E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62" w:rsidRDefault="004C51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DD" w:rsidRDefault="005945DD" w:rsidP="005257EA">
      <w:pPr>
        <w:spacing w:after="0" w:line="240" w:lineRule="auto"/>
      </w:pPr>
      <w:r>
        <w:separator/>
      </w:r>
    </w:p>
  </w:footnote>
  <w:footnote w:type="continuationSeparator" w:id="0">
    <w:p w:rsidR="005945DD" w:rsidRDefault="005945DD" w:rsidP="0052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62" w:rsidRDefault="004C51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62" w:rsidRDefault="004C516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62" w:rsidRDefault="004C51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C1"/>
    <w:rsid w:val="00010A31"/>
    <w:rsid w:val="00014DCE"/>
    <w:rsid w:val="00044FAA"/>
    <w:rsid w:val="000E7FE9"/>
    <w:rsid w:val="001015C1"/>
    <w:rsid w:val="00136F76"/>
    <w:rsid w:val="00152BD9"/>
    <w:rsid w:val="001837B9"/>
    <w:rsid w:val="002D567B"/>
    <w:rsid w:val="00317A02"/>
    <w:rsid w:val="004253F6"/>
    <w:rsid w:val="0044118E"/>
    <w:rsid w:val="00476186"/>
    <w:rsid w:val="004C5162"/>
    <w:rsid w:val="004E40ED"/>
    <w:rsid w:val="004E794F"/>
    <w:rsid w:val="005257EA"/>
    <w:rsid w:val="005945DD"/>
    <w:rsid w:val="005C21E1"/>
    <w:rsid w:val="00621010"/>
    <w:rsid w:val="00645CF7"/>
    <w:rsid w:val="00706275"/>
    <w:rsid w:val="00732B36"/>
    <w:rsid w:val="00732E3A"/>
    <w:rsid w:val="008C6EE5"/>
    <w:rsid w:val="008E24AD"/>
    <w:rsid w:val="008E255C"/>
    <w:rsid w:val="008F497D"/>
    <w:rsid w:val="00922FAE"/>
    <w:rsid w:val="00A01E4F"/>
    <w:rsid w:val="00A21EFD"/>
    <w:rsid w:val="00A37536"/>
    <w:rsid w:val="00A378FB"/>
    <w:rsid w:val="00A90488"/>
    <w:rsid w:val="00AD1068"/>
    <w:rsid w:val="00B51579"/>
    <w:rsid w:val="00B86638"/>
    <w:rsid w:val="00C41F59"/>
    <w:rsid w:val="00D77AAE"/>
    <w:rsid w:val="00DE1685"/>
    <w:rsid w:val="00E25DCA"/>
    <w:rsid w:val="00E56F67"/>
    <w:rsid w:val="00EF22DD"/>
    <w:rsid w:val="00F84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EACD"/>
  <w15:docId w15:val="{D660FB53-9625-44CA-805B-5EBCF0D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AD"/>
  </w:style>
  <w:style w:type="paragraph" w:styleId="Balk1">
    <w:name w:val="heading 1"/>
    <w:basedOn w:val="Normal"/>
    <w:next w:val="Normal"/>
    <w:link w:val="Balk1Char"/>
    <w:uiPriority w:val="1"/>
    <w:qFormat/>
    <w:rsid w:val="00317A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257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57EA"/>
  </w:style>
  <w:style w:type="paragraph" w:styleId="AltBilgi">
    <w:name w:val="footer"/>
    <w:basedOn w:val="Normal"/>
    <w:link w:val="AltBilgiChar"/>
    <w:uiPriority w:val="99"/>
    <w:unhideWhenUsed/>
    <w:rsid w:val="005257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57EA"/>
  </w:style>
  <w:style w:type="character" w:styleId="Kpr">
    <w:name w:val="Hyperlink"/>
    <w:basedOn w:val="VarsaylanParagrafYazTipi"/>
    <w:uiPriority w:val="99"/>
    <w:unhideWhenUsed/>
    <w:rsid w:val="00DE1685"/>
    <w:rPr>
      <w:color w:val="0563C1" w:themeColor="hyperlink"/>
      <w:u w:val="single"/>
    </w:rPr>
  </w:style>
  <w:style w:type="table" w:styleId="TabloKlavuzu">
    <w:name w:val="Table Grid"/>
    <w:basedOn w:val="NormalTablo"/>
    <w:uiPriority w:val="39"/>
    <w:rsid w:val="00B51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8F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56F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6F67"/>
    <w:rPr>
      <w:rFonts w:ascii="Tahoma" w:hAnsi="Tahoma" w:cs="Tahoma"/>
      <w:sz w:val="16"/>
      <w:szCs w:val="16"/>
    </w:rPr>
  </w:style>
  <w:style w:type="character" w:customStyle="1" w:styleId="Balk1Char">
    <w:name w:val="Başlık 1 Char"/>
    <w:basedOn w:val="VarsaylanParagrafYazTipi"/>
    <w:link w:val="Balk1"/>
    <w:uiPriority w:val="1"/>
    <w:rsid w:val="00317A02"/>
    <w:rPr>
      <w:rFonts w:asciiTheme="majorHAnsi" w:eastAsiaTheme="majorEastAsia" w:hAnsiTheme="majorHAnsi" w:cstheme="majorBidi"/>
      <w:b/>
      <w:bCs/>
      <w:color w:val="2E74B5" w:themeColor="accent1" w:themeShade="BF"/>
      <w:sz w:val="28"/>
      <w:szCs w:val="28"/>
    </w:rPr>
  </w:style>
  <w:style w:type="paragraph" w:styleId="GvdeMetni">
    <w:name w:val="Body Text"/>
    <w:basedOn w:val="Normal"/>
    <w:link w:val="GvdeMetniChar"/>
    <w:uiPriority w:val="1"/>
    <w:qFormat/>
    <w:rsid w:val="00317A02"/>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317A02"/>
    <w:rPr>
      <w:rFonts w:ascii="Times New Roman" w:eastAsia="Times New Roman" w:hAnsi="Times New Roman" w:cs="Times New Roman"/>
      <w:sz w:val="24"/>
      <w:szCs w:val="24"/>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czakder.org.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KIRIMER</dc:creator>
  <cp:keywords/>
  <dc:description/>
  <cp:lastModifiedBy>HP</cp:lastModifiedBy>
  <cp:revision>4</cp:revision>
  <dcterms:created xsi:type="dcterms:W3CDTF">2020-02-09T13:26:00Z</dcterms:created>
  <dcterms:modified xsi:type="dcterms:W3CDTF">2020-02-10T09:13:00Z</dcterms:modified>
</cp:coreProperties>
</file>